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2458" w14:textId="77777777" w:rsidR="00A04BCF" w:rsidRPr="002D0D18" w:rsidRDefault="00A04BCF" w:rsidP="00A04BCF"/>
    <w:p w14:paraId="2F15AE8F" w14:textId="77777777" w:rsidR="00A04BCF" w:rsidRPr="002D0D18" w:rsidRDefault="00A04BCF" w:rsidP="00A04BCF"/>
    <w:p w14:paraId="370F61E7" w14:textId="77777777" w:rsidR="00A04BCF" w:rsidRDefault="00A04BCF" w:rsidP="00A04BCF"/>
    <w:p w14:paraId="525DE279" w14:textId="77777777" w:rsidR="006A7588" w:rsidRPr="002D0D18" w:rsidRDefault="006A7588" w:rsidP="00A04BCF"/>
    <w:p w14:paraId="226CF804" w14:textId="497373EA" w:rsidR="002D0D18" w:rsidRDefault="00A04BCF" w:rsidP="002D0D18">
      <w:pPr>
        <w:pStyle w:val="Nagwek1"/>
        <w:jc w:val="center"/>
        <w:rPr>
          <w:b/>
          <w:bCs/>
          <w:color w:val="auto"/>
        </w:rPr>
      </w:pPr>
      <w:r w:rsidRPr="002D0D18">
        <w:rPr>
          <w:b/>
          <w:bCs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30AD02A3" wp14:editId="023483F8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3848100" cy="788635"/>
            <wp:effectExtent l="0" t="0" r="0" b="0"/>
            <wp:wrapThrough wrapText="bothSides">
              <wp:wrapPolygon edited="0">
                <wp:start x="0" y="0"/>
                <wp:lineTo x="0" y="20886"/>
                <wp:lineTo x="21493" y="20886"/>
                <wp:lineTo x="21493" y="0"/>
                <wp:lineTo x="0" y="0"/>
              </wp:wrapPolygon>
            </wp:wrapThrough>
            <wp:docPr id="4350495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49591" name="Obraz 4350495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8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0D18">
        <w:rPr>
          <w:rFonts w:eastAsiaTheme="minorHAnsi"/>
          <w:b/>
          <w:bCs/>
          <w:color w:val="auto"/>
        </w:rPr>
        <w:t>Plan działania na rzecz poprawy zapewniania dostępności osobom ze szczególnymi potrzebami</w:t>
      </w:r>
      <w:r w:rsidRPr="002D0D18">
        <w:rPr>
          <w:b/>
          <w:bCs/>
          <w:color w:val="auto"/>
        </w:rPr>
        <w:t xml:space="preserve"> </w:t>
      </w:r>
      <w:r w:rsidR="002D0D18" w:rsidRPr="002D0D18">
        <w:rPr>
          <w:b/>
          <w:bCs/>
          <w:color w:val="auto"/>
        </w:rPr>
        <w:t>na lata 2025-2026</w:t>
      </w:r>
    </w:p>
    <w:p w14:paraId="428727F2" w14:textId="29C59F21" w:rsidR="002D0D18" w:rsidRDefault="002D0D18" w:rsidP="002D0D18">
      <w:pPr>
        <w:spacing w:before="240"/>
      </w:pPr>
      <w:r>
        <w:t xml:space="preserve">Na podstawie </w:t>
      </w:r>
      <w:r w:rsidR="003F0EFB">
        <w:t>a</w:t>
      </w:r>
      <w:r>
        <w:t>rt. 14, w związku z art. 6 ustawy z dnia 19 lipca 2019 r. o zapewnieniu dostępności osobom ze szczególnymi potrzebami (Dz. U. poz. 1696, ze zm.), zwaną dalej „ustawą o dostępności” ustala się plan działania na rzecz poprawy zapewnienia dostępności Centrum Wsparcia Rzemiosła, Kształcenia Dualnego i Zawodowego w Pile, zwanego w dalszej części CWRKDiZ w Pile, osobom ze szczególnymi potrzebami.</w:t>
      </w:r>
    </w:p>
    <w:p w14:paraId="63866A17" w14:textId="77777777" w:rsidR="006A7588" w:rsidRDefault="006A7588" w:rsidP="002D0D18">
      <w:pPr>
        <w:spacing w:before="240"/>
      </w:pPr>
    </w:p>
    <w:p w14:paraId="295E77DA" w14:textId="77777777" w:rsidR="006A7588" w:rsidRDefault="006A7588" w:rsidP="002D0D18">
      <w:pPr>
        <w:spacing w:before="240"/>
      </w:pPr>
    </w:p>
    <w:p w14:paraId="3A0C1C9A" w14:textId="77777777" w:rsidR="006A7588" w:rsidRDefault="006A7588" w:rsidP="002D0D18">
      <w:pPr>
        <w:spacing w:before="240"/>
      </w:pPr>
    </w:p>
    <w:p w14:paraId="35F2B5EA" w14:textId="77777777" w:rsidR="006A7588" w:rsidRDefault="006A7588" w:rsidP="002D0D18">
      <w:pPr>
        <w:spacing w:before="240"/>
      </w:pPr>
    </w:p>
    <w:p w14:paraId="2DD5FD44" w14:textId="77777777" w:rsidR="006A7588" w:rsidRDefault="006A7588" w:rsidP="002D0D18">
      <w:pPr>
        <w:spacing w:before="240"/>
      </w:pPr>
    </w:p>
    <w:p w14:paraId="168752AD" w14:textId="48F008EE" w:rsidR="006A7588" w:rsidRPr="00E9298A" w:rsidRDefault="006A7588" w:rsidP="00E9298A">
      <w:pPr>
        <w:pStyle w:val="Nagwek2"/>
        <w:rPr>
          <w:b/>
          <w:bCs/>
          <w:color w:val="auto"/>
        </w:rPr>
      </w:pPr>
      <w:r w:rsidRPr="00E9298A">
        <w:rPr>
          <w:b/>
          <w:bCs/>
          <w:color w:val="auto"/>
        </w:rPr>
        <w:t>Nazwa podmiotu</w:t>
      </w:r>
      <w:r w:rsidR="00D34474">
        <w:rPr>
          <w:b/>
          <w:bCs/>
          <w:color w:val="auto"/>
        </w:rPr>
        <w:t>:</w:t>
      </w:r>
      <w:r w:rsidRPr="00E9298A">
        <w:rPr>
          <w:b/>
          <w:bCs/>
          <w:color w:val="auto"/>
        </w:rPr>
        <w:t xml:space="preserve"> </w:t>
      </w:r>
      <w:r w:rsidR="00E9298A" w:rsidRPr="00D34474">
        <w:rPr>
          <w:color w:val="auto"/>
        </w:rPr>
        <w:t>Centrum Wsparcia Rzemiosła, Kształcenia Dualnego i Zawodowego w Pile</w:t>
      </w:r>
    </w:p>
    <w:p w14:paraId="066681B9" w14:textId="23C25FB9" w:rsidR="00E9298A" w:rsidRPr="00D34474" w:rsidRDefault="00E9298A" w:rsidP="00E9298A">
      <w:pPr>
        <w:pStyle w:val="Nagwek2"/>
        <w:rPr>
          <w:color w:val="auto"/>
        </w:rPr>
      </w:pPr>
      <w:r w:rsidRPr="00E9298A">
        <w:rPr>
          <w:b/>
          <w:bCs/>
          <w:color w:val="auto"/>
        </w:rPr>
        <w:t xml:space="preserve">Data sporządzenia: </w:t>
      </w:r>
      <w:r w:rsidRPr="00D34474">
        <w:rPr>
          <w:color w:val="auto"/>
        </w:rPr>
        <w:t>2</w:t>
      </w:r>
      <w:r w:rsidR="00D34474">
        <w:rPr>
          <w:color w:val="auto"/>
        </w:rPr>
        <w:t>1</w:t>
      </w:r>
      <w:r w:rsidRPr="00D34474">
        <w:rPr>
          <w:color w:val="auto"/>
        </w:rPr>
        <w:t>.03.2025 r.</w:t>
      </w:r>
    </w:p>
    <w:p w14:paraId="389AB170" w14:textId="2195D7ED" w:rsidR="00E9298A" w:rsidRDefault="00E9298A" w:rsidP="00E9298A">
      <w:pPr>
        <w:pStyle w:val="Nagwek2"/>
        <w:rPr>
          <w:b/>
          <w:bCs/>
          <w:color w:val="auto"/>
        </w:rPr>
      </w:pPr>
      <w:r w:rsidRPr="00E9298A">
        <w:rPr>
          <w:b/>
          <w:bCs/>
          <w:color w:val="auto"/>
        </w:rPr>
        <w:t xml:space="preserve">Dokument opracował: </w:t>
      </w:r>
      <w:r w:rsidRPr="00D34474">
        <w:rPr>
          <w:color w:val="auto"/>
        </w:rPr>
        <w:t>koordynator ds. dostępności – Ewa Sielchanowicz</w:t>
      </w:r>
    </w:p>
    <w:p w14:paraId="0E78FD50" w14:textId="77777777" w:rsidR="00E9298A" w:rsidRPr="00E9298A" w:rsidRDefault="00E9298A" w:rsidP="00E9298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A0FFC" w14:paraId="7AA434EE" w14:textId="77777777" w:rsidTr="009A0FFC">
        <w:trPr>
          <w:jc w:val="center"/>
        </w:trPr>
        <w:tc>
          <w:tcPr>
            <w:tcW w:w="2798" w:type="dxa"/>
            <w:vAlign w:val="center"/>
          </w:tcPr>
          <w:p w14:paraId="2DE680FE" w14:textId="6F494F02" w:rsidR="009A0FFC" w:rsidRPr="00DC628A" w:rsidRDefault="009A0FFC" w:rsidP="009A0FFC">
            <w:pPr>
              <w:jc w:val="center"/>
              <w:rPr>
                <w:b/>
                <w:bCs/>
              </w:rPr>
            </w:pPr>
            <w:r w:rsidRPr="00DC628A">
              <w:rPr>
                <w:b/>
                <w:bCs/>
              </w:rPr>
              <w:lastRenderedPageBreak/>
              <w:t>L.p.</w:t>
            </w:r>
          </w:p>
        </w:tc>
        <w:tc>
          <w:tcPr>
            <w:tcW w:w="2799" w:type="dxa"/>
            <w:vAlign w:val="center"/>
          </w:tcPr>
          <w:p w14:paraId="7EEF59C6" w14:textId="5B76A189" w:rsidR="009A0FFC" w:rsidRPr="00DC628A" w:rsidRDefault="009A0FFC" w:rsidP="009A0FFC">
            <w:pPr>
              <w:jc w:val="center"/>
              <w:rPr>
                <w:b/>
                <w:bCs/>
              </w:rPr>
            </w:pPr>
            <w:r w:rsidRPr="00DC628A">
              <w:rPr>
                <w:b/>
                <w:bCs/>
              </w:rPr>
              <w:t>Planowane działania</w:t>
            </w:r>
          </w:p>
        </w:tc>
        <w:tc>
          <w:tcPr>
            <w:tcW w:w="2799" w:type="dxa"/>
            <w:vAlign w:val="center"/>
          </w:tcPr>
          <w:p w14:paraId="3F540867" w14:textId="6FE8910F" w:rsidR="009A0FFC" w:rsidRPr="00DC628A" w:rsidRDefault="009A0FFC" w:rsidP="009A0FFC">
            <w:pPr>
              <w:jc w:val="center"/>
              <w:rPr>
                <w:b/>
                <w:bCs/>
              </w:rPr>
            </w:pPr>
            <w:r w:rsidRPr="00DC628A">
              <w:rPr>
                <w:b/>
                <w:bCs/>
              </w:rPr>
              <w:t>Sposób realizacji</w:t>
            </w:r>
          </w:p>
        </w:tc>
        <w:tc>
          <w:tcPr>
            <w:tcW w:w="2799" w:type="dxa"/>
            <w:vAlign w:val="center"/>
          </w:tcPr>
          <w:p w14:paraId="15D31A7B" w14:textId="7C3CC7F9" w:rsidR="009A0FFC" w:rsidRPr="00DC628A" w:rsidRDefault="009A0FFC" w:rsidP="009A0FFC">
            <w:pPr>
              <w:jc w:val="center"/>
              <w:rPr>
                <w:b/>
                <w:bCs/>
              </w:rPr>
            </w:pPr>
            <w:r w:rsidRPr="00DC628A">
              <w:rPr>
                <w:b/>
                <w:bCs/>
              </w:rPr>
              <w:t>Realizujący zadania</w:t>
            </w:r>
          </w:p>
        </w:tc>
        <w:tc>
          <w:tcPr>
            <w:tcW w:w="2799" w:type="dxa"/>
            <w:vAlign w:val="center"/>
          </w:tcPr>
          <w:p w14:paraId="5EABA9F6" w14:textId="02DA4A4E" w:rsidR="009A0FFC" w:rsidRPr="00DC628A" w:rsidRDefault="009A0FFC" w:rsidP="009A0FFC">
            <w:pPr>
              <w:jc w:val="center"/>
              <w:rPr>
                <w:b/>
                <w:bCs/>
              </w:rPr>
            </w:pPr>
            <w:r w:rsidRPr="00DC628A">
              <w:rPr>
                <w:b/>
                <w:bCs/>
              </w:rPr>
              <w:t>Przewidywany termin realizacji</w:t>
            </w:r>
          </w:p>
        </w:tc>
      </w:tr>
      <w:tr w:rsidR="009A0FFC" w14:paraId="2F2061DA" w14:textId="77777777" w:rsidTr="009A0FFC">
        <w:trPr>
          <w:jc w:val="center"/>
        </w:trPr>
        <w:tc>
          <w:tcPr>
            <w:tcW w:w="2798" w:type="dxa"/>
            <w:vAlign w:val="center"/>
          </w:tcPr>
          <w:p w14:paraId="380F13FF" w14:textId="0856C3FC" w:rsidR="009A0FFC" w:rsidRPr="009A0FFC" w:rsidRDefault="009A0FFC" w:rsidP="009A0FFC">
            <w:pPr>
              <w:jc w:val="center"/>
            </w:pPr>
            <w:r>
              <w:t>1</w:t>
            </w:r>
          </w:p>
        </w:tc>
        <w:tc>
          <w:tcPr>
            <w:tcW w:w="2799" w:type="dxa"/>
            <w:vAlign w:val="center"/>
          </w:tcPr>
          <w:p w14:paraId="357EDF6D" w14:textId="12436C25" w:rsidR="009A0FFC" w:rsidRDefault="009A0FFC" w:rsidP="009A0FFC">
            <w:pPr>
              <w:jc w:val="center"/>
            </w:pPr>
            <w:r>
              <w:t>Sporządzenie planu działania na rzecz poprawy zapewnienia dostępności osobom ze szczególnym</w:t>
            </w:r>
            <w:r w:rsidR="00F23F05">
              <w:t xml:space="preserve">i potrzebami </w:t>
            </w:r>
            <w:r w:rsidR="000400BD">
              <w:br/>
            </w:r>
            <w:r w:rsidR="00F23F05">
              <w:t>na lata 2025-2026</w:t>
            </w:r>
          </w:p>
        </w:tc>
        <w:tc>
          <w:tcPr>
            <w:tcW w:w="2799" w:type="dxa"/>
            <w:vAlign w:val="center"/>
          </w:tcPr>
          <w:p w14:paraId="5F4E1E81" w14:textId="1831B87C" w:rsidR="009A0FFC" w:rsidRDefault="00F23F05" w:rsidP="009A0FFC">
            <w:pPr>
              <w:jc w:val="center"/>
            </w:pPr>
            <w:r>
              <w:t>Opracowanie planu</w:t>
            </w:r>
          </w:p>
        </w:tc>
        <w:tc>
          <w:tcPr>
            <w:tcW w:w="2799" w:type="dxa"/>
            <w:vAlign w:val="center"/>
          </w:tcPr>
          <w:p w14:paraId="52F526C2" w14:textId="7DA9AA81" w:rsidR="009A0FFC" w:rsidRDefault="00F23F05" w:rsidP="009A0FFC">
            <w:pPr>
              <w:jc w:val="center"/>
            </w:pPr>
            <w:r>
              <w:t>Koordynator ds. dostępności</w:t>
            </w:r>
          </w:p>
        </w:tc>
        <w:tc>
          <w:tcPr>
            <w:tcW w:w="2799" w:type="dxa"/>
            <w:vAlign w:val="center"/>
          </w:tcPr>
          <w:p w14:paraId="21DCCFE6" w14:textId="5E3F72FE" w:rsidR="009A0FFC" w:rsidRDefault="00F23F05" w:rsidP="009A0FFC">
            <w:pPr>
              <w:jc w:val="center"/>
            </w:pPr>
            <w:r>
              <w:t>31.03.202</w:t>
            </w:r>
            <w:r w:rsidR="00E9298A">
              <w:t>5</w:t>
            </w:r>
          </w:p>
        </w:tc>
      </w:tr>
      <w:tr w:rsidR="00F23F05" w14:paraId="2DC00EE1" w14:textId="77777777" w:rsidTr="009A0FFC">
        <w:trPr>
          <w:jc w:val="center"/>
        </w:trPr>
        <w:tc>
          <w:tcPr>
            <w:tcW w:w="2798" w:type="dxa"/>
            <w:vAlign w:val="center"/>
          </w:tcPr>
          <w:p w14:paraId="21C3E23B" w14:textId="3C0792F9" w:rsidR="00F23F05" w:rsidRDefault="00F23F05" w:rsidP="009A0FFC">
            <w:pPr>
              <w:jc w:val="center"/>
            </w:pPr>
            <w:r>
              <w:t>2</w:t>
            </w:r>
          </w:p>
        </w:tc>
        <w:tc>
          <w:tcPr>
            <w:tcW w:w="2799" w:type="dxa"/>
            <w:vAlign w:val="center"/>
          </w:tcPr>
          <w:p w14:paraId="72CAC187" w14:textId="5AC32161" w:rsidR="00F23F05" w:rsidRDefault="00F23F05" w:rsidP="009A0FFC">
            <w:pPr>
              <w:jc w:val="center"/>
            </w:pPr>
            <w:r>
              <w:t>Szkoleni</w:t>
            </w:r>
            <w:r w:rsidR="00AE793A">
              <w:t>a dla pracowników jednostki w zakresie dostępności</w:t>
            </w:r>
            <w:r w:rsidR="009417C5">
              <w:t xml:space="preserve"> cyfrowej</w:t>
            </w:r>
          </w:p>
        </w:tc>
        <w:tc>
          <w:tcPr>
            <w:tcW w:w="2799" w:type="dxa"/>
            <w:vAlign w:val="center"/>
          </w:tcPr>
          <w:p w14:paraId="676F5EE9" w14:textId="7AA1FEC1" w:rsidR="00F23F05" w:rsidRDefault="00AE793A" w:rsidP="009A0FFC">
            <w:pPr>
              <w:jc w:val="center"/>
            </w:pPr>
            <w:r>
              <w:t>Zapewnienie szkolenia</w:t>
            </w:r>
            <w:r w:rsidR="009417C5">
              <w:t xml:space="preserve"> w zakresie tworzenia dokumentów dostępnych cyfrowo</w:t>
            </w:r>
          </w:p>
        </w:tc>
        <w:tc>
          <w:tcPr>
            <w:tcW w:w="2799" w:type="dxa"/>
            <w:vAlign w:val="center"/>
          </w:tcPr>
          <w:p w14:paraId="36990F0D" w14:textId="104650C9" w:rsidR="00F23F05" w:rsidRDefault="009417C5" w:rsidP="009A0FFC">
            <w:pPr>
              <w:jc w:val="center"/>
            </w:pPr>
            <w:r>
              <w:t>Koordynator ds. dostępności</w:t>
            </w:r>
          </w:p>
        </w:tc>
        <w:tc>
          <w:tcPr>
            <w:tcW w:w="2799" w:type="dxa"/>
            <w:vAlign w:val="center"/>
          </w:tcPr>
          <w:p w14:paraId="28E3299C" w14:textId="606FC34C" w:rsidR="00F23F05" w:rsidRDefault="00E9298A" w:rsidP="009A0FFC">
            <w:pPr>
              <w:jc w:val="center"/>
            </w:pPr>
            <w:r>
              <w:t>31.05.2025</w:t>
            </w:r>
          </w:p>
        </w:tc>
      </w:tr>
      <w:tr w:rsidR="00DC628A" w14:paraId="15E7C8A8" w14:textId="77777777" w:rsidTr="009A0FFC">
        <w:trPr>
          <w:jc w:val="center"/>
        </w:trPr>
        <w:tc>
          <w:tcPr>
            <w:tcW w:w="2798" w:type="dxa"/>
            <w:vAlign w:val="center"/>
          </w:tcPr>
          <w:p w14:paraId="40B52894" w14:textId="5436E38E" w:rsidR="00DC628A" w:rsidRDefault="00DC628A" w:rsidP="00DC628A">
            <w:pPr>
              <w:jc w:val="center"/>
            </w:pPr>
            <w:r>
              <w:t>3</w:t>
            </w:r>
          </w:p>
        </w:tc>
        <w:tc>
          <w:tcPr>
            <w:tcW w:w="2799" w:type="dxa"/>
            <w:vAlign w:val="center"/>
          </w:tcPr>
          <w:p w14:paraId="00E29D78" w14:textId="00F0A6DF" w:rsidR="00DC628A" w:rsidRDefault="00DC628A" w:rsidP="00DC628A">
            <w:pPr>
              <w:jc w:val="center"/>
            </w:pPr>
            <w:r w:rsidRPr="006A7588">
              <w:t>Działania cyfrowe</w:t>
            </w:r>
          </w:p>
        </w:tc>
        <w:tc>
          <w:tcPr>
            <w:tcW w:w="2799" w:type="dxa"/>
            <w:vAlign w:val="center"/>
          </w:tcPr>
          <w:p w14:paraId="10BFC70F" w14:textId="2B3E6C7D" w:rsidR="00DC628A" w:rsidRDefault="00DC628A" w:rsidP="00DC628A">
            <w:pPr>
              <w:jc w:val="center"/>
            </w:pPr>
            <w:r>
              <w:t>Kontynuacja prac nad konwersją wszystkich plików PDF do wersji dostępnych cyfrowo</w:t>
            </w:r>
          </w:p>
        </w:tc>
        <w:tc>
          <w:tcPr>
            <w:tcW w:w="2799" w:type="dxa"/>
            <w:vAlign w:val="center"/>
          </w:tcPr>
          <w:p w14:paraId="28444259" w14:textId="14D4C916" w:rsidR="00DC628A" w:rsidRDefault="00DC628A" w:rsidP="00DC628A">
            <w:pPr>
              <w:jc w:val="center"/>
            </w:pPr>
            <w:r>
              <w:t>Koordynator ds. dostępności</w:t>
            </w:r>
          </w:p>
        </w:tc>
        <w:tc>
          <w:tcPr>
            <w:tcW w:w="2799" w:type="dxa"/>
            <w:vAlign w:val="center"/>
          </w:tcPr>
          <w:p w14:paraId="5DB222A4" w14:textId="42330F85" w:rsidR="00DC628A" w:rsidRDefault="00DC628A" w:rsidP="00DC628A">
            <w:pPr>
              <w:jc w:val="center"/>
            </w:pPr>
            <w:r>
              <w:t>31.12.2025</w:t>
            </w:r>
          </w:p>
        </w:tc>
      </w:tr>
      <w:tr w:rsidR="00DC628A" w14:paraId="0B1A8FB2" w14:textId="77777777" w:rsidTr="009A0FFC">
        <w:trPr>
          <w:jc w:val="center"/>
        </w:trPr>
        <w:tc>
          <w:tcPr>
            <w:tcW w:w="2798" w:type="dxa"/>
            <w:vAlign w:val="center"/>
          </w:tcPr>
          <w:p w14:paraId="7E19F4A9" w14:textId="150DF9DA" w:rsidR="00DC628A" w:rsidRDefault="00DC628A" w:rsidP="00DC628A">
            <w:pPr>
              <w:jc w:val="center"/>
            </w:pPr>
            <w:r>
              <w:t>4</w:t>
            </w:r>
          </w:p>
        </w:tc>
        <w:tc>
          <w:tcPr>
            <w:tcW w:w="2799" w:type="dxa"/>
            <w:vAlign w:val="center"/>
          </w:tcPr>
          <w:p w14:paraId="44CBF4F9" w14:textId="1FB7CB8B" w:rsidR="00DC628A" w:rsidRDefault="00DC628A" w:rsidP="00DC628A">
            <w:pPr>
              <w:jc w:val="center"/>
            </w:pPr>
            <w:r w:rsidRPr="006A7588">
              <w:t>Działania cyfrowe</w:t>
            </w:r>
          </w:p>
        </w:tc>
        <w:tc>
          <w:tcPr>
            <w:tcW w:w="2799" w:type="dxa"/>
            <w:vAlign w:val="center"/>
          </w:tcPr>
          <w:p w14:paraId="5F81DEC7" w14:textId="69084D43" w:rsidR="00DC628A" w:rsidRDefault="00DC628A" w:rsidP="00DC628A">
            <w:pPr>
              <w:jc w:val="center"/>
            </w:pPr>
            <w:r>
              <w:t>Zapewnienie napisów do wszystkich filmów umieszczanych na naszych stronach oraz w SM</w:t>
            </w:r>
          </w:p>
        </w:tc>
        <w:tc>
          <w:tcPr>
            <w:tcW w:w="2799" w:type="dxa"/>
            <w:vAlign w:val="center"/>
          </w:tcPr>
          <w:p w14:paraId="144C6ED5" w14:textId="7E890543" w:rsidR="00DC628A" w:rsidRDefault="00DC628A" w:rsidP="00DC628A">
            <w:pPr>
              <w:jc w:val="center"/>
            </w:pPr>
            <w:r>
              <w:t>Koordynator ds. dostępności</w:t>
            </w:r>
          </w:p>
        </w:tc>
        <w:tc>
          <w:tcPr>
            <w:tcW w:w="2799" w:type="dxa"/>
            <w:vAlign w:val="center"/>
          </w:tcPr>
          <w:p w14:paraId="5344A27E" w14:textId="699BDA31" w:rsidR="00DC628A" w:rsidRDefault="00DC628A" w:rsidP="00DC628A">
            <w:pPr>
              <w:jc w:val="center"/>
            </w:pPr>
            <w:r>
              <w:t>cały okres</w:t>
            </w:r>
          </w:p>
        </w:tc>
      </w:tr>
    </w:tbl>
    <w:p w14:paraId="53ABF755" w14:textId="7B59ABC4" w:rsidR="00C1123A" w:rsidRPr="002D0D18" w:rsidRDefault="00C1123A" w:rsidP="002D0D18">
      <w:pPr>
        <w:spacing w:before="240"/>
      </w:pPr>
    </w:p>
    <w:p w14:paraId="20D4C55D" w14:textId="252BA236" w:rsidR="003C6F5E" w:rsidRPr="00A04BCF" w:rsidRDefault="003C6F5E" w:rsidP="00A04BCF"/>
    <w:sectPr w:rsidR="003C6F5E" w:rsidRPr="00A04BCF" w:rsidSect="00A04BC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8195" w14:textId="77777777" w:rsidR="00D626CA" w:rsidRDefault="00D626CA" w:rsidP="00E9298A">
      <w:pPr>
        <w:spacing w:after="0" w:line="240" w:lineRule="auto"/>
      </w:pPr>
      <w:r>
        <w:separator/>
      </w:r>
    </w:p>
  </w:endnote>
  <w:endnote w:type="continuationSeparator" w:id="0">
    <w:p w14:paraId="70710862" w14:textId="77777777" w:rsidR="00D626CA" w:rsidRDefault="00D626CA" w:rsidP="00E9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157683"/>
      <w:docPartObj>
        <w:docPartGallery w:val="Page Numbers (Bottom of Page)"/>
        <w:docPartUnique/>
      </w:docPartObj>
    </w:sdtPr>
    <w:sdtContent>
      <w:p w14:paraId="329EE40D" w14:textId="486CE22D" w:rsidR="00E9298A" w:rsidRDefault="00E929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0931" w14:textId="77777777" w:rsidR="00E9298A" w:rsidRDefault="00E92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B518" w14:textId="77777777" w:rsidR="00D626CA" w:rsidRDefault="00D626CA" w:rsidP="00E9298A">
      <w:pPr>
        <w:spacing w:after="0" w:line="240" w:lineRule="auto"/>
      </w:pPr>
      <w:r>
        <w:separator/>
      </w:r>
    </w:p>
  </w:footnote>
  <w:footnote w:type="continuationSeparator" w:id="0">
    <w:p w14:paraId="56A654A5" w14:textId="77777777" w:rsidR="00D626CA" w:rsidRDefault="00D626CA" w:rsidP="00E9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CF"/>
    <w:rsid w:val="000400BD"/>
    <w:rsid w:val="00076D48"/>
    <w:rsid w:val="000F0E19"/>
    <w:rsid w:val="002D0D18"/>
    <w:rsid w:val="00322442"/>
    <w:rsid w:val="003C6F5E"/>
    <w:rsid w:val="003F0EFB"/>
    <w:rsid w:val="005C43AE"/>
    <w:rsid w:val="006A7588"/>
    <w:rsid w:val="009417C5"/>
    <w:rsid w:val="009A0FFC"/>
    <w:rsid w:val="00A042FE"/>
    <w:rsid w:val="00A04BCF"/>
    <w:rsid w:val="00AE793A"/>
    <w:rsid w:val="00C1123A"/>
    <w:rsid w:val="00D34474"/>
    <w:rsid w:val="00D51A11"/>
    <w:rsid w:val="00D626CA"/>
    <w:rsid w:val="00DC628A"/>
    <w:rsid w:val="00DC7BB2"/>
    <w:rsid w:val="00E64034"/>
    <w:rsid w:val="00E9298A"/>
    <w:rsid w:val="00F2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4F2"/>
  <w15:chartTrackingRefBased/>
  <w15:docId w15:val="{59B6F086-508A-42CF-A4DC-3FFF9E0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04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B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A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98A"/>
  </w:style>
  <w:style w:type="paragraph" w:styleId="Stopka">
    <w:name w:val="footer"/>
    <w:basedOn w:val="Normalny"/>
    <w:link w:val="StopkaZnak"/>
    <w:uiPriority w:val="99"/>
    <w:unhideWhenUsed/>
    <w:rsid w:val="00E9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Sielchanowicz</dc:creator>
  <cp:keywords/>
  <dc:description/>
  <cp:lastModifiedBy>Ewa Sielchanowicz</cp:lastModifiedBy>
  <cp:revision>6</cp:revision>
  <cp:lastPrinted>2025-03-20T13:38:00Z</cp:lastPrinted>
  <dcterms:created xsi:type="dcterms:W3CDTF">2025-03-20T11:58:00Z</dcterms:created>
  <dcterms:modified xsi:type="dcterms:W3CDTF">2025-03-21T13:37:00Z</dcterms:modified>
</cp:coreProperties>
</file>